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8CC73" w14:textId="26666814" w:rsidR="00A94F9D" w:rsidRPr="000219EC" w:rsidRDefault="00A94F9D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GRADNJU I ZAŠTITU OKOLIŠA</w:t>
      </w:r>
    </w:p>
    <w:p w14:paraId="2288CC7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CE3C6E">
        <w:rPr>
          <w:rFonts w:ascii="Times New Roman" w:eastAsia="Times New Roman" w:hAnsi="Times New Roman" w:cs="Times New Roman"/>
        </w:rPr>
        <w:t>natječaja</w:t>
      </w:r>
    </w:p>
    <w:p w14:paraId="2288CC75" w14:textId="63D8E5A1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E116C8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/</w:t>
      </w:r>
      <w:r w:rsidR="007605F5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="00E16932">
        <w:rPr>
          <w:rFonts w:ascii="Times New Roman" w:eastAsia="Times New Roman" w:hAnsi="Times New Roman" w:cs="Times New Roman"/>
        </w:rPr>
        <w:t>-01/</w:t>
      </w:r>
      <w:r w:rsidR="0049057A">
        <w:rPr>
          <w:rFonts w:ascii="Times New Roman" w:eastAsia="Times New Roman" w:hAnsi="Times New Roman" w:cs="Times New Roman"/>
        </w:rPr>
        <w:t>12</w:t>
      </w:r>
    </w:p>
    <w:p w14:paraId="2288CC76" w14:textId="32C5122B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2133/01-03-01/0</w:t>
      </w:r>
      <w:r w:rsidR="00E116C8">
        <w:rPr>
          <w:rFonts w:ascii="Times New Roman" w:eastAsia="Times New Roman" w:hAnsi="Times New Roman" w:cs="Times New Roman"/>
        </w:rPr>
        <w:t>4</w:t>
      </w:r>
      <w:r w:rsidR="00CE3C6E">
        <w:rPr>
          <w:rFonts w:ascii="Times New Roman" w:eastAsia="Times New Roman" w:hAnsi="Times New Roman" w:cs="Times New Roman"/>
        </w:rPr>
        <w:t>-</w:t>
      </w:r>
      <w:r w:rsidR="00233F01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-</w:t>
      </w:r>
      <w:r w:rsidR="0022684F">
        <w:rPr>
          <w:rFonts w:ascii="Times New Roman" w:eastAsia="Times New Roman" w:hAnsi="Times New Roman" w:cs="Times New Roman"/>
        </w:rPr>
        <w:t>4</w:t>
      </w:r>
    </w:p>
    <w:p w14:paraId="2288CC77" w14:textId="47FEA10F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49057A">
        <w:rPr>
          <w:rFonts w:ascii="Times New Roman" w:eastAsia="Times New Roman" w:hAnsi="Times New Roman" w:cs="Times New Roman"/>
        </w:rPr>
        <w:t>01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49057A">
        <w:rPr>
          <w:rFonts w:ascii="Times New Roman" w:eastAsia="Times New Roman" w:hAnsi="Times New Roman" w:cs="Times New Roman"/>
        </w:rPr>
        <w:t>ožujka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0A48D9">
        <w:rPr>
          <w:rFonts w:ascii="Times New Roman" w:eastAsia="Times New Roman" w:hAnsi="Times New Roman" w:cs="Times New Roman"/>
        </w:rPr>
        <w:t>2</w:t>
      </w:r>
      <w:r w:rsidR="00E116C8">
        <w:rPr>
          <w:rFonts w:ascii="Times New Roman" w:eastAsia="Times New Roman" w:hAnsi="Times New Roman" w:cs="Times New Roman"/>
        </w:rPr>
        <w:t>2</w:t>
      </w:r>
      <w:r w:rsidRPr="003B135F">
        <w:rPr>
          <w:rFonts w:ascii="Times New Roman" w:eastAsia="Times New Roman" w:hAnsi="Times New Roman" w:cs="Times New Roman"/>
        </w:rPr>
        <w:t>.</w:t>
      </w:r>
    </w:p>
    <w:p w14:paraId="2288CC78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2288CC79" w14:textId="5922D79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236F2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 xml:space="preserve"> 4/18</w:t>
      </w:r>
      <w:r w:rsidR="00A236F2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CE3C6E">
        <w:rPr>
          <w:rFonts w:ascii="Times New Roman" w:eastAsia="Times New Roman" w:hAnsi="Times New Roman" w:cs="Times New Roman"/>
        </w:rPr>
        <w:t>natječaja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2288CC7A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2288CC7B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2288CC7C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88CC7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345111">
        <w:rPr>
          <w:rFonts w:ascii="Times New Roman" w:eastAsia="Times New Roman" w:hAnsi="Times New Roman" w:cs="Times New Roman"/>
          <w:b/>
        </w:rPr>
        <w:t>NATJEČAJA</w:t>
      </w:r>
    </w:p>
    <w:p w14:paraId="2288CC7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CC7F" w14:textId="5365FA5E" w:rsidR="003B135F" w:rsidRPr="00936C86" w:rsidRDefault="003B135F" w:rsidP="0074102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9057A">
        <w:rPr>
          <w:rFonts w:ascii="Times New Roman" w:eastAsia="Times New Roman" w:hAnsi="Times New Roman" w:cs="Times New Roman"/>
        </w:rPr>
        <w:t>Pročelnica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D77E0">
        <w:rPr>
          <w:rFonts w:ascii="Times New Roman" w:eastAsia="Times New Roman" w:hAnsi="Times New Roman" w:cs="Times New Roman"/>
        </w:rPr>
        <w:t>Upravnog odjela za gradnju i zaštitu okoliša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A94F9D">
        <w:rPr>
          <w:rFonts w:ascii="Times New Roman" w:eastAsia="Times New Roman" w:hAnsi="Times New Roman" w:cs="Times New Roman"/>
        </w:rPr>
        <w:t>la</w:t>
      </w:r>
      <w:r w:rsidR="00CE3C6E">
        <w:rPr>
          <w:rFonts w:ascii="Times New Roman" w:eastAsia="Times New Roman" w:hAnsi="Times New Roman" w:cs="Times New Roman"/>
        </w:rPr>
        <w:t xml:space="preserve"> je natječaj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E9391E" w:rsidRPr="003B135F">
        <w:rPr>
          <w:rFonts w:ascii="Times New Roman" w:eastAsia="Times New Roman" w:hAnsi="Times New Roman" w:cs="Times New Roman"/>
        </w:rPr>
        <w:t xml:space="preserve">za prijam u službu </w:t>
      </w:r>
      <w:r w:rsidR="00E94CD8">
        <w:rPr>
          <w:rFonts w:ascii="Times New Roman" w:eastAsia="Times New Roman" w:hAnsi="Times New Roman" w:cs="Times New Roman"/>
        </w:rPr>
        <w:t>na radno mjesto savjetnik za gradnju</w:t>
      </w:r>
      <w:r w:rsidR="00E9391E">
        <w:rPr>
          <w:rFonts w:ascii="Times New Roman" w:eastAsia="Times New Roman" w:hAnsi="Times New Roman" w:cs="Times New Roman"/>
        </w:rPr>
        <w:t xml:space="preserve"> (1 izvršitelj m/ž), na </w:t>
      </w:r>
      <w:r w:rsidR="00E94CD8">
        <w:rPr>
          <w:rFonts w:ascii="Times New Roman" w:eastAsia="Times New Roman" w:hAnsi="Times New Roman" w:cs="Times New Roman"/>
        </w:rPr>
        <w:t>ne</w:t>
      </w:r>
      <w:r w:rsidR="00E9391E">
        <w:rPr>
          <w:rFonts w:ascii="Times New Roman" w:eastAsia="Times New Roman" w:hAnsi="Times New Roman" w:cs="Times New Roman"/>
        </w:rPr>
        <w:t>određeno vrijeme</w:t>
      </w:r>
      <w:r w:rsidR="00E94CD8">
        <w:rPr>
          <w:rFonts w:ascii="Times New Roman" w:eastAsia="Times New Roman" w:hAnsi="Times New Roman" w:cs="Times New Roman"/>
        </w:rPr>
        <w:t>.</w:t>
      </w:r>
    </w:p>
    <w:p w14:paraId="2288CC80" w14:textId="08EDFE53" w:rsidR="003B135F" w:rsidRPr="003B135F" w:rsidRDefault="00CE3C6E" w:rsidP="00A658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>Natječaj je objavljen u Narodnim novinama od</w:t>
      </w:r>
      <w:r w:rsidR="003B135F" w:rsidRPr="003B135F">
        <w:rPr>
          <w:rFonts w:ascii="Times New Roman" w:eastAsia="Times New Roman" w:hAnsi="Times New Roman" w:cs="Times New Roman"/>
        </w:rPr>
        <w:t xml:space="preserve"> </w:t>
      </w:r>
      <w:r w:rsidR="00E94CD8">
        <w:rPr>
          <w:rFonts w:ascii="Times New Roman" w:eastAsia="Times New Roman" w:hAnsi="Times New Roman" w:cs="Times New Roman"/>
        </w:rPr>
        <w:t>02</w:t>
      </w:r>
      <w:r w:rsidR="003B135F" w:rsidRPr="003B135F">
        <w:rPr>
          <w:rFonts w:ascii="Times New Roman" w:eastAsia="Times New Roman" w:hAnsi="Times New Roman" w:cs="Times New Roman"/>
        </w:rPr>
        <w:t xml:space="preserve">. </w:t>
      </w:r>
      <w:r w:rsidR="00E94CD8">
        <w:rPr>
          <w:rFonts w:ascii="Times New Roman" w:eastAsia="Times New Roman" w:hAnsi="Times New Roman" w:cs="Times New Roman"/>
        </w:rPr>
        <w:t>ožujka</w:t>
      </w:r>
      <w:r w:rsidR="003B135F" w:rsidRPr="003B135F">
        <w:rPr>
          <w:rFonts w:ascii="Times New Roman" w:eastAsia="Times New Roman" w:hAnsi="Times New Roman" w:cs="Times New Roman"/>
        </w:rPr>
        <w:t xml:space="preserve"> 20</w:t>
      </w:r>
      <w:r w:rsidR="00A236F2">
        <w:rPr>
          <w:rFonts w:ascii="Times New Roman" w:eastAsia="Times New Roman" w:hAnsi="Times New Roman" w:cs="Times New Roman"/>
        </w:rPr>
        <w:t>2</w:t>
      </w:r>
      <w:r w:rsidR="00EE0EDE">
        <w:rPr>
          <w:rFonts w:ascii="Times New Roman" w:eastAsia="Times New Roman" w:hAnsi="Times New Roman" w:cs="Times New Roman"/>
        </w:rPr>
        <w:t>2</w:t>
      </w:r>
      <w:r w:rsidR="003B135F" w:rsidRPr="003B135F">
        <w:rPr>
          <w:rFonts w:ascii="Times New Roman" w:eastAsia="Times New Roman" w:hAnsi="Times New Roman" w:cs="Times New Roman"/>
        </w:rPr>
        <w:t>. godine i na služben</w:t>
      </w:r>
      <w:r w:rsidR="00E16932">
        <w:rPr>
          <w:rFonts w:ascii="Times New Roman" w:eastAsia="Times New Roman" w:hAnsi="Times New Roman" w:cs="Times New Roman"/>
        </w:rPr>
        <w:t>oj</w:t>
      </w:r>
      <w:r w:rsidR="003B135F" w:rsidRPr="003B135F">
        <w:rPr>
          <w:rFonts w:ascii="Times New Roman" w:eastAsia="Times New Roman" w:hAnsi="Times New Roman" w:cs="Times New Roman"/>
        </w:rPr>
        <w:t xml:space="preserve"> web-stranic</w:t>
      </w:r>
      <w:r w:rsidR="00E16932">
        <w:rPr>
          <w:rFonts w:ascii="Times New Roman" w:eastAsia="Times New Roman" w:hAnsi="Times New Roman" w:cs="Times New Roman"/>
        </w:rPr>
        <w:t xml:space="preserve">i </w:t>
      </w:r>
      <w:r w:rsidR="003B135F" w:rsidRPr="003B135F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3B135F"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2288CC8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3B135F">
        <w:rPr>
          <w:rFonts w:ascii="Times New Roman" w:eastAsia="Times New Roman" w:hAnsi="Times New Roman" w:cs="Times New Roman"/>
        </w:rPr>
        <w:tab/>
      </w:r>
    </w:p>
    <w:p w14:paraId="2288CC82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II. OPIS POSLOVA RADNOG MJESTA</w:t>
      </w:r>
      <w:r w:rsidRPr="003B135F">
        <w:rPr>
          <w:rFonts w:ascii="Times New Roman" w:eastAsia="Times New Roman" w:hAnsi="Times New Roman" w:cs="Times New Roman"/>
          <w:lang w:eastAsia="hr-HR"/>
        </w:rPr>
        <w:t>:</w:t>
      </w:r>
    </w:p>
    <w:p w14:paraId="2288CC83" w14:textId="77777777" w:rsidR="003B135F" w:rsidRPr="003B135F" w:rsidRDefault="003B135F" w:rsidP="003B135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7E512283" w14:textId="040338DC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-planira, vodi i koordinira povjerene poslove iz područja gradnje (zgradarstvo, infrastrukturne građevine, ceste i mostovi), primjenu mjera energetske učinkovitosti i obnovljivih izvora energije sa aspekta gradnje, koordinira projekte iz područja gradnje zgradarstva  i infrastrukturnih građevina, cesta i mostova u nadležnosti Grada, uključujući planiranje, izradu projektnog zadatka, praćenje izrade projekata, ishođenje potrebnih suglasnosti i odobrenja za gradnju, izvođenje radova te ishođenje odobrenja za uporabu</w:t>
      </w:r>
    </w:p>
    <w:p w14:paraId="09A5F4E7" w14:textId="0AA91203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 xml:space="preserve">-sudjeluje u postupku odabira sudionika u gradnji -projektanta, </w:t>
      </w:r>
      <w:proofErr w:type="spellStart"/>
      <w:r w:rsidRPr="007F7543">
        <w:rPr>
          <w:rFonts w:ascii="Times New Roman" w:eastAsia="Times New Roman" w:hAnsi="Times New Roman" w:cs="Times New Roman"/>
          <w:lang w:eastAsia="hr-HR"/>
        </w:rPr>
        <w:t>revidenta</w:t>
      </w:r>
      <w:proofErr w:type="spellEnd"/>
      <w:r w:rsidRPr="007F7543">
        <w:rPr>
          <w:rFonts w:ascii="Times New Roman" w:eastAsia="Times New Roman" w:hAnsi="Times New Roman" w:cs="Times New Roman"/>
          <w:lang w:eastAsia="hr-HR"/>
        </w:rPr>
        <w:t>, izvođača, nadzornog inženjera i dr.</w:t>
      </w:r>
    </w:p>
    <w:p w14:paraId="3EB0F864" w14:textId="1324B883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-vodi financijsko planiranje i praćenje investicijskih projekta, uključivo kapitalne i razvojne projekte</w:t>
      </w:r>
    </w:p>
    <w:p w14:paraId="2635F031" w14:textId="02C72EA5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-koordinira ili kao član radnog tima prati izradu urbanističko – arhitektonskih projekata i natječaja</w:t>
      </w:r>
    </w:p>
    <w:p w14:paraId="7E4C55CC" w14:textId="48F13066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-radi na planiranju i provođenju projekta</w:t>
      </w:r>
    </w:p>
    <w:p w14:paraId="518476AF" w14:textId="67DA9477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-proučava propise i prati stanje iz  nadležnosti Odsjeka</w:t>
      </w:r>
    </w:p>
    <w:p w14:paraId="61C9EFEA" w14:textId="477E8A26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-obavlja i druge poslove po nalogu pročelnika</w:t>
      </w:r>
    </w:p>
    <w:p w14:paraId="1B05C3C5" w14:textId="5C86A361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-priprema prijedloge akata iz svog djelokruga za Gradonačelnika Gradsko vijeće</w:t>
      </w:r>
    </w:p>
    <w:p w14:paraId="47341549" w14:textId="34369655" w:rsidR="007F7543" w:rsidRP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 xml:space="preserve">-sudjeluje na tehničkim pregledima </w:t>
      </w:r>
    </w:p>
    <w:p w14:paraId="1C621D58" w14:textId="744ED6EC" w:rsidR="00D523F1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F7543">
        <w:rPr>
          <w:rFonts w:ascii="Times New Roman" w:eastAsia="Times New Roman" w:hAnsi="Times New Roman" w:cs="Times New Roman"/>
          <w:lang w:eastAsia="hr-HR"/>
        </w:rPr>
        <w:t>-</w:t>
      </w:r>
      <w:r w:rsidR="009B570E">
        <w:rPr>
          <w:rFonts w:ascii="Times New Roman" w:eastAsia="Times New Roman" w:hAnsi="Times New Roman" w:cs="Times New Roman"/>
          <w:lang w:eastAsia="hr-HR"/>
        </w:rPr>
        <w:t>o</w:t>
      </w:r>
      <w:r w:rsidRPr="007F7543">
        <w:rPr>
          <w:rFonts w:ascii="Times New Roman" w:eastAsia="Times New Roman" w:hAnsi="Times New Roman" w:cs="Times New Roman"/>
          <w:lang w:eastAsia="hr-HR"/>
        </w:rPr>
        <w:t>bavlja i druge poslove po nalogu pročelnika i voditelja Odsjeka</w:t>
      </w:r>
    </w:p>
    <w:p w14:paraId="19FC14BB" w14:textId="77777777" w:rsidR="007F7543" w:rsidRDefault="007F7543" w:rsidP="007F754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95" w14:textId="7FC51EC0" w:rsidR="003B135F" w:rsidRPr="003B135F" w:rsidRDefault="003B135F" w:rsidP="00AE463D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2288CC96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2288CC97" w14:textId="39865DC0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2674BA">
        <w:rPr>
          <w:rFonts w:ascii="Times New Roman" w:eastAsia="Times New Roman" w:hAnsi="Times New Roman" w:cs="Times New Roman"/>
          <w:kern w:val="36"/>
          <w:lang w:eastAsia="hr-HR"/>
        </w:rPr>
        <w:t>3,30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i osnovice za izračun plaće u iznosu od 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3.</w:t>
      </w:r>
      <w:r w:rsidR="00440828">
        <w:rPr>
          <w:rFonts w:ascii="Times New Roman" w:eastAsia="Times New Roman" w:hAnsi="Times New Roman" w:cs="Times New Roman"/>
          <w:kern w:val="36"/>
          <w:lang w:eastAsia="hr-HR"/>
        </w:rPr>
        <w:t>255</w:t>
      </w:r>
      <w:r w:rsidR="00A236F2">
        <w:rPr>
          <w:rFonts w:ascii="Times New Roman" w:eastAsia="Times New Roman" w:hAnsi="Times New Roman" w:cs="Times New Roman"/>
          <w:kern w:val="36"/>
          <w:lang w:eastAsia="hr-HR"/>
        </w:rPr>
        <w:t>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  <w:r w:rsidR="00CE3C6E" w:rsidRPr="00CE3C6E">
        <w:t xml:space="preserve"> </w:t>
      </w:r>
    </w:p>
    <w:p w14:paraId="2288CC9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288CC9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288CC9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9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2288CC9C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9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2288CC9E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2288CC9F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88CCA0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2288CCA2" w14:textId="52532603" w:rsidR="003B135F" w:rsidRPr="00DC278B" w:rsidRDefault="00741024" w:rsidP="00F94571">
      <w:pPr>
        <w:pStyle w:val="ListParagraph"/>
        <w:numPr>
          <w:ilvl w:val="0"/>
          <w:numId w:val="16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DC278B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9728ED" w:rsidRPr="00DC278B">
        <w:rPr>
          <w:rFonts w:ascii="Times New Roman" w:eastAsia="Times New Roman" w:hAnsi="Times New Roman" w:cs="Times New Roman"/>
          <w:lang w:eastAsia="hr-HR"/>
        </w:rPr>
        <w:t xml:space="preserve">gradnje </w:t>
      </w:r>
    </w:p>
    <w:p w14:paraId="479E59E7" w14:textId="77777777" w:rsidR="00DC278B" w:rsidRDefault="00DC278B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288CCA3" w14:textId="5AE6141C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2288CCA4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2288CCA5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2288CCA6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288CCA7" w14:textId="5AC8658C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307FFB">
        <w:rPr>
          <w:rFonts w:ascii="Times New Roman" w:eastAsia="Times New Roman" w:hAnsi="Times New Roman" w:cs="Times New Roman"/>
          <w:lang w:eastAsia="hr-HR"/>
        </w:rPr>
        <w:t>, 98/19</w:t>
      </w:r>
      <w:r w:rsidR="00E718C7">
        <w:rPr>
          <w:rFonts w:ascii="Times New Roman" w:eastAsia="Times New Roman" w:hAnsi="Times New Roman" w:cs="Times New Roman"/>
          <w:lang w:eastAsia="hr-HR"/>
        </w:rPr>
        <w:t>, 144/20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2288CCA8" w14:textId="06EAD243" w:rsid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54B90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2288CCA9" w14:textId="77777777" w:rsidR="00CC0044" w:rsidRPr="003B135F" w:rsidRDefault="00CC0044" w:rsidP="00CC0044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AA" w14:textId="1415EE95" w:rsid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DDAEBFB" w14:textId="77777777" w:rsidR="004E49A2" w:rsidRDefault="004E49A2" w:rsidP="004E49A2">
      <w:pPr>
        <w:numPr>
          <w:ilvl w:val="1"/>
          <w:numId w:val="18"/>
        </w:numPr>
        <w:spacing w:after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Zakon o gradnji (NN 153/13, 20/17, 39 19, 125/19)</w:t>
      </w:r>
    </w:p>
    <w:p w14:paraId="2288CCB3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4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2288CCB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B6" w14:textId="77777777" w:rsidR="003B135F" w:rsidRPr="003B135F" w:rsidRDefault="00345111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CE3C6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2288CCB7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288CCB8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CE3C6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2288CCB9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2288CCBA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2288CCBB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2288CCBD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345111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2288CCBE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288CCBF" w14:textId="06DF2BB8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</w:p>
    <w:p w14:paraId="2288CCC0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345111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2288CCC1" w14:textId="77777777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345111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2288CC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3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2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2288CCC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288CCC6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2288CCC7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2288CCC8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2288CCC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288CCC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2288CCCB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2288CCCC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2288CCC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2288CCCE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2288CCCF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2288CCD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288CCD1" w14:textId="07D2EC21" w:rsid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2288CCD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  <w:r w:rsidRPr="003B135F">
        <w:rPr>
          <w:rFonts w:ascii="Times New Roman" w:eastAsia="Times New Roman" w:hAnsi="Times New Roman" w:cs="Times New Roman"/>
          <w:lang w:eastAsia="hr-HR"/>
        </w:rPr>
        <w:tab/>
      </w:r>
    </w:p>
    <w:p w14:paraId="2288CCD6" w14:textId="77777777" w:rsidR="003B135F" w:rsidRPr="003B135F" w:rsidRDefault="003B135F" w:rsidP="00AE1CCE">
      <w:pPr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ZA POVJERENSTVO</w:t>
      </w:r>
    </w:p>
    <w:p w14:paraId="2288CCD7" w14:textId="24DF6934" w:rsidR="00C95B60" w:rsidRDefault="00345111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PROČELNI</w:t>
      </w:r>
      <w:r w:rsidR="00A94F9D">
        <w:rPr>
          <w:rFonts w:ascii="Times New Roman" w:eastAsia="Times New Roman" w:hAnsi="Times New Roman" w:cs="Times New Roman"/>
          <w:b/>
          <w:snapToGrid w:val="0"/>
        </w:rPr>
        <w:t>CA</w:t>
      </w:r>
    </w:p>
    <w:p w14:paraId="2288CCD8" w14:textId="24E07303" w:rsidR="00C95B60" w:rsidRDefault="0071047F" w:rsidP="00AE1CCE">
      <w:pPr>
        <w:widowControl w:val="0"/>
        <w:spacing w:after="0"/>
        <w:ind w:left="3540" w:firstLine="708"/>
        <w:jc w:val="center"/>
        <w:rPr>
          <w:rFonts w:ascii="Times New Roman" w:eastAsia="Times New Roman" w:hAnsi="Times New Roman" w:cs="Times New Roman"/>
          <w:b/>
          <w:snapToGrid w:val="0"/>
        </w:rPr>
      </w:pPr>
      <w:r>
        <w:rPr>
          <w:rFonts w:ascii="Times New Roman" w:eastAsia="Times New Roman" w:hAnsi="Times New Roman" w:cs="Times New Roman"/>
          <w:b/>
          <w:snapToGrid w:val="0"/>
        </w:rPr>
        <w:t>dr.sc. Ana Hranilović Trubić</w:t>
      </w:r>
      <w:r w:rsidR="00A94F9D">
        <w:rPr>
          <w:rFonts w:ascii="Times New Roman" w:eastAsia="Times New Roman" w:hAnsi="Times New Roman" w:cs="Times New Roman"/>
          <w:b/>
          <w:snapToGrid w:val="0"/>
        </w:rPr>
        <w:t xml:space="preserve">, </w:t>
      </w:r>
      <w:proofErr w:type="spellStart"/>
      <w:r w:rsidR="00A94F9D">
        <w:rPr>
          <w:rFonts w:ascii="Times New Roman" w:eastAsia="Times New Roman" w:hAnsi="Times New Roman" w:cs="Times New Roman"/>
          <w:b/>
          <w:snapToGrid w:val="0"/>
        </w:rPr>
        <w:t>dipl.ing.građ</w:t>
      </w:r>
      <w:proofErr w:type="spellEnd"/>
      <w:r w:rsidR="00A94F9D">
        <w:rPr>
          <w:rFonts w:ascii="Times New Roman" w:eastAsia="Times New Roman" w:hAnsi="Times New Roman" w:cs="Times New Roman"/>
          <w:b/>
          <w:snapToGrid w:val="0"/>
        </w:rPr>
        <w:t>.</w:t>
      </w:r>
    </w:p>
    <w:p w14:paraId="718F3BF1" w14:textId="77777777" w:rsidR="0028032E" w:rsidRDefault="0028032E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760A74A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503FC31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47B55EF" w14:textId="77777777" w:rsidR="00E23E1A" w:rsidRDefault="00E23E1A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85048F1" w14:textId="06343901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C7B9CEE" w14:textId="4D400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C6B3221" w14:textId="77777777" w:rsidR="009728ED" w:rsidRDefault="009728E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42D7799" w14:textId="3D500205" w:rsidR="00CE6706" w:rsidRDefault="00CE6706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416A5694" w14:textId="278840A9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31256584" w14:textId="77777777" w:rsidR="001E6128" w:rsidRDefault="001E6128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17C1687C" w14:textId="4B0B1B91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>DOSTAVITI:</w:t>
      </w:r>
    </w:p>
    <w:p w14:paraId="71D21996" w14:textId="77777777" w:rsidR="008D5A3D" w:rsidRPr="008D5A3D" w:rsidRDefault="008D5A3D" w:rsidP="008D5A3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Web stranica Grada Karlovca </w:t>
      </w:r>
    </w:p>
    <w:p w14:paraId="242C86B5" w14:textId="77777777" w:rsidR="008D5A3D" w:rsidRPr="008D5A3D" w:rsidRDefault="008D5A3D" w:rsidP="008D5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8D5A3D">
        <w:rPr>
          <w:rFonts w:ascii="Times New Roman" w:eastAsia="Calibri" w:hAnsi="Times New Roman" w:cs="Times New Roman"/>
        </w:rPr>
        <w:t xml:space="preserve">(elektroničkom poštom na adresu: </w:t>
      </w:r>
      <w:hyperlink r:id="rId13" w:history="1">
        <w:r w:rsidRPr="008D5A3D">
          <w:rPr>
            <w:rFonts w:ascii="Times New Roman" w:eastAsia="Calibri" w:hAnsi="Times New Roman" w:cs="Times New Roman"/>
            <w:color w:val="000080"/>
            <w:u w:val="single"/>
          </w:rPr>
          <w:t>maja.purgar@karlovac.hr</w:t>
        </w:r>
      </w:hyperlink>
      <w:r w:rsidRPr="008D5A3D">
        <w:rPr>
          <w:rFonts w:ascii="Times New Roman" w:eastAsia="Calibri" w:hAnsi="Times New Roman" w:cs="Times New Roman"/>
        </w:rPr>
        <w:t>)</w:t>
      </w:r>
    </w:p>
    <w:p w14:paraId="2288CCDD" w14:textId="3CF94249" w:rsidR="00C95B60" w:rsidRPr="000B14DC" w:rsidRDefault="008D5A3D" w:rsidP="000B14DC">
      <w:pPr>
        <w:pStyle w:val="ListParagraph"/>
        <w:widowControl w:val="0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napToGrid w:val="0"/>
        </w:rPr>
      </w:pPr>
      <w:r w:rsidRPr="000B14DC">
        <w:rPr>
          <w:rFonts w:ascii="Times New Roman" w:eastAsia="Calibri" w:hAnsi="Times New Roman" w:cs="Times New Roman"/>
        </w:rPr>
        <w:t>Pismohrana</w:t>
      </w:r>
      <w:r w:rsidR="000B14DC" w:rsidRPr="000B14DC">
        <w:rPr>
          <w:rFonts w:ascii="Times New Roman" w:eastAsia="Calibri" w:hAnsi="Times New Roman" w:cs="Times New Roman"/>
        </w:rPr>
        <w:t xml:space="preserve"> </w:t>
      </w:r>
      <w:r w:rsidR="00C95B60" w:rsidRPr="000B14DC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2288CCDE" w14:textId="77777777" w:rsidR="00C95B60" w:rsidRDefault="00C95B60" w:rsidP="00C95B60">
      <w:pPr>
        <w:widowControl w:val="0"/>
        <w:spacing w:after="0"/>
        <w:rPr>
          <w:rFonts w:ascii="Times New Roman" w:eastAsia="Times New Roman" w:hAnsi="Times New Roman" w:cs="Times New Roman"/>
          <w:b/>
          <w:snapToGrid w:val="0"/>
        </w:rPr>
      </w:pPr>
    </w:p>
    <w:sectPr w:rsidR="00C95B60" w:rsidSect="00C52CDA"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E3E6C" w14:textId="77777777" w:rsidR="00126E73" w:rsidRDefault="00126E73" w:rsidP="00883CD4">
      <w:pPr>
        <w:spacing w:after="0" w:line="240" w:lineRule="auto"/>
      </w:pPr>
      <w:r>
        <w:separator/>
      </w:r>
    </w:p>
  </w:endnote>
  <w:endnote w:type="continuationSeparator" w:id="0">
    <w:p w14:paraId="2CD47626" w14:textId="77777777" w:rsidR="00126E73" w:rsidRDefault="00126E73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8CCEC" w14:textId="1B12C95A" w:rsidR="00C52CDA" w:rsidRPr="0028032E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28032E">
      <w:rPr>
        <w:rFonts w:ascii="Times New Roman" w:hAnsi="Times New Roman" w:cs="Times New Roman"/>
        <w:sz w:val="18"/>
        <w:szCs w:val="18"/>
      </w:rPr>
      <w:t xml:space="preserve">Grad Karlovac, </w:t>
    </w:r>
    <w:r w:rsidR="00A94F9D" w:rsidRPr="0028032E">
      <w:rPr>
        <w:rFonts w:ascii="Times New Roman" w:hAnsi="Times New Roman" w:cs="Times New Roman"/>
        <w:color w:val="000000"/>
        <w:sz w:val="18"/>
        <w:szCs w:val="20"/>
      </w:rPr>
      <w:t>Upravni odjel za gradnju i zaštitu okoliša</w:t>
    </w:r>
    <w:r w:rsidRPr="0028032E"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 w:rsidRPr="0028032E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A6587D" w:rsidRPr="0028032E">
      <w:rPr>
        <w:rFonts w:ascii="Times New Roman" w:hAnsi="Times New Roman" w:cs="Times New Roman"/>
        <w:sz w:val="18"/>
        <w:szCs w:val="18"/>
      </w:rPr>
      <w:t xml:space="preserve"> 9</w:t>
    </w:r>
    <w:r w:rsidRPr="0028032E">
      <w:rPr>
        <w:rFonts w:ascii="Times New Roman" w:hAnsi="Times New Roman" w:cs="Times New Roman"/>
        <w:sz w:val="18"/>
        <w:szCs w:val="18"/>
      </w:rPr>
      <w:t>, 47000 Karlovac,</w:t>
    </w:r>
  </w:p>
  <w:p w14:paraId="2288CCED" w14:textId="77777777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</w:t>
    </w:r>
    <w:r w:rsidR="00345111">
      <w:rPr>
        <w:rFonts w:ascii="Times New Roman" w:hAnsi="Times New Roman" w:cs="Times New Roman"/>
        <w:sz w:val="18"/>
        <w:szCs w:val="18"/>
      </w:rPr>
      <w:t>11</w:t>
    </w:r>
    <w:r w:rsidR="00A94F9D">
      <w:rPr>
        <w:rFonts w:ascii="Times New Roman" w:hAnsi="Times New Roman" w:cs="Times New Roman"/>
        <w:sz w:val="18"/>
        <w:szCs w:val="18"/>
      </w:rPr>
      <w:t>8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A94F9D">
      <w:rPr>
        <w:rFonts w:ascii="Times New Roman" w:hAnsi="Times New Roman" w:cs="Times New Roman"/>
        <w:sz w:val="18"/>
        <w:szCs w:val="18"/>
      </w:rPr>
      <w:t>225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E7086" w14:textId="77777777" w:rsidR="00126E73" w:rsidRDefault="00126E73" w:rsidP="00883CD4">
      <w:pPr>
        <w:spacing w:after="0" w:line="240" w:lineRule="auto"/>
      </w:pPr>
      <w:r>
        <w:separator/>
      </w:r>
    </w:p>
  </w:footnote>
  <w:footnote w:type="continuationSeparator" w:id="0">
    <w:p w14:paraId="203A168C" w14:textId="77777777" w:rsidR="00126E73" w:rsidRDefault="00126E73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288CCE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288CCE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288CCEE" wp14:editId="2288CCE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288CCE4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288CCE5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2288CCE6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2288CCF0" wp14:editId="2288CCF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2288CCEA" w14:textId="77777777" w:rsidTr="002D1ED7">
      <w:trPr>
        <w:trHeight w:val="437"/>
      </w:trPr>
      <w:tc>
        <w:tcPr>
          <w:tcW w:w="2874" w:type="dxa"/>
          <w:vAlign w:val="bottom"/>
        </w:tcPr>
        <w:p w14:paraId="2288CCE8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288CCF2" wp14:editId="2288CCF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288CCE9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288CCE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687"/>
    <w:multiLevelType w:val="multilevel"/>
    <w:tmpl w:val="A560D93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440"/>
      </w:pPr>
      <w:rPr>
        <w:rFonts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9A2698"/>
    <w:multiLevelType w:val="hybridMultilevel"/>
    <w:tmpl w:val="86D06D86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727152E"/>
    <w:multiLevelType w:val="hybridMultilevel"/>
    <w:tmpl w:val="8ACAE18E"/>
    <w:lvl w:ilvl="0" w:tplc="041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2"/>
  </w:num>
  <w:num w:numId="5">
    <w:abstractNumId w:val="5"/>
    <w:lvlOverride w:ilvl="0">
      <w:startOverride w:val="1"/>
    </w:lvlOverride>
  </w:num>
  <w:num w:numId="6">
    <w:abstractNumId w:val="1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8"/>
  </w:num>
  <w:num w:numId="10">
    <w:abstractNumId w:val="17"/>
  </w:num>
  <w:num w:numId="11">
    <w:abstractNumId w:val="14"/>
  </w:num>
  <w:num w:numId="12">
    <w:abstractNumId w:val="7"/>
  </w:num>
  <w:num w:numId="13">
    <w:abstractNumId w:val="15"/>
  </w:num>
  <w:num w:numId="14">
    <w:abstractNumId w:val="9"/>
  </w:num>
  <w:num w:numId="15">
    <w:abstractNumId w:val="4"/>
  </w:num>
  <w:num w:numId="16">
    <w:abstractNumId w:val="6"/>
  </w:num>
  <w:num w:numId="17">
    <w:abstractNumId w:val="0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11370"/>
    <w:rsid w:val="00014CC9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48D9"/>
    <w:rsid w:val="000A55D2"/>
    <w:rsid w:val="000A60AB"/>
    <w:rsid w:val="000A62DF"/>
    <w:rsid w:val="000A71D3"/>
    <w:rsid w:val="000B0563"/>
    <w:rsid w:val="000B14DC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03AD"/>
    <w:rsid w:val="00115AD4"/>
    <w:rsid w:val="0011603D"/>
    <w:rsid w:val="00120C6E"/>
    <w:rsid w:val="0012246E"/>
    <w:rsid w:val="00124F7C"/>
    <w:rsid w:val="00126E73"/>
    <w:rsid w:val="00132AD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2D4D"/>
    <w:rsid w:val="001E4940"/>
    <w:rsid w:val="001E4AC9"/>
    <w:rsid w:val="001E51E0"/>
    <w:rsid w:val="001E6128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0EA9"/>
    <w:rsid w:val="002225BC"/>
    <w:rsid w:val="0022298D"/>
    <w:rsid w:val="00223637"/>
    <w:rsid w:val="00224356"/>
    <w:rsid w:val="00224B1C"/>
    <w:rsid w:val="00224F93"/>
    <w:rsid w:val="0022684F"/>
    <w:rsid w:val="002279D7"/>
    <w:rsid w:val="00231212"/>
    <w:rsid w:val="00231EF2"/>
    <w:rsid w:val="00232E2E"/>
    <w:rsid w:val="00233F01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674BA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32E"/>
    <w:rsid w:val="00280E20"/>
    <w:rsid w:val="00281B54"/>
    <w:rsid w:val="00282BC2"/>
    <w:rsid w:val="00283073"/>
    <w:rsid w:val="00283A79"/>
    <w:rsid w:val="002856CD"/>
    <w:rsid w:val="00286084"/>
    <w:rsid w:val="00291948"/>
    <w:rsid w:val="00292E3C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FFB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111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828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B27"/>
    <w:rsid w:val="00477FEC"/>
    <w:rsid w:val="00480BB0"/>
    <w:rsid w:val="0048429F"/>
    <w:rsid w:val="00484A07"/>
    <w:rsid w:val="00484E3C"/>
    <w:rsid w:val="00486AC8"/>
    <w:rsid w:val="00487AB0"/>
    <w:rsid w:val="0049057A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38D"/>
    <w:rsid w:val="004D4A2E"/>
    <w:rsid w:val="004D6040"/>
    <w:rsid w:val="004E2370"/>
    <w:rsid w:val="004E409F"/>
    <w:rsid w:val="004E49A2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BAD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646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241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685"/>
    <w:rsid w:val="00644F48"/>
    <w:rsid w:val="006468DC"/>
    <w:rsid w:val="00647443"/>
    <w:rsid w:val="00650747"/>
    <w:rsid w:val="00654B90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2FDE"/>
    <w:rsid w:val="0069326C"/>
    <w:rsid w:val="006951CC"/>
    <w:rsid w:val="00695BEE"/>
    <w:rsid w:val="006A70FC"/>
    <w:rsid w:val="006B12E7"/>
    <w:rsid w:val="006B1383"/>
    <w:rsid w:val="006B30F4"/>
    <w:rsid w:val="006B401C"/>
    <w:rsid w:val="006B6A96"/>
    <w:rsid w:val="006C34AF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47F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05F5"/>
    <w:rsid w:val="00761489"/>
    <w:rsid w:val="00762B13"/>
    <w:rsid w:val="007633D2"/>
    <w:rsid w:val="00763B13"/>
    <w:rsid w:val="00764FB7"/>
    <w:rsid w:val="00770F3F"/>
    <w:rsid w:val="00772E12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99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5B3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543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73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A3D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C86"/>
    <w:rsid w:val="00936E9D"/>
    <w:rsid w:val="0093797C"/>
    <w:rsid w:val="00941D66"/>
    <w:rsid w:val="00942468"/>
    <w:rsid w:val="009439D1"/>
    <w:rsid w:val="0094766C"/>
    <w:rsid w:val="00956D5E"/>
    <w:rsid w:val="009601FD"/>
    <w:rsid w:val="00960BD8"/>
    <w:rsid w:val="00960C91"/>
    <w:rsid w:val="00963C8F"/>
    <w:rsid w:val="00966240"/>
    <w:rsid w:val="00972741"/>
    <w:rsid w:val="009728E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2F6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95F"/>
    <w:rsid w:val="009B3E4B"/>
    <w:rsid w:val="009B4C0C"/>
    <w:rsid w:val="009B570E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2638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6F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94F9D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63D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D09"/>
    <w:rsid w:val="00B16F36"/>
    <w:rsid w:val="00B1746C"/>
    <w:rsid w:val="00B17B83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ABC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3CE2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55A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3BEF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0044"/>
    <w:rsid w:val="00CC6B13"/>
    <w:rsid w:val="00CC7CE0"/>
    <w:rsid w:val="00CD08AF"/>
    <w:rsid w:val="00CD39EE"/>
    <w:rsid w:val="00CD5D1E"/>
    <w:rsid w:val="00CD642B"/>
    <w:rsid w:val="00CD6A45"/>
    <w:rsid w:val="00CE3C6E"/>
    <w:rsid w:val="00CE6706"/>
    <w:rsid w:val="00CE71BC"/>
    <w:rsid w:val="00CF1E4A"/>
    <w:rsid w:val="00CF3240"/>
    <w:rsid w:val="00CF55F3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3F1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278B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6C8"/>
    <w:rsid w:val="00E118E4"/>
    <w:rsid w:val="00E11DD4"/>
    <w:rsid w:val="00E1283B"/>
    <w:rsid w:val="00E12B57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3E1A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18C7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91E"/>
    <w:rsid w:val="00E93E30"/>
    <w:rsid w:val="00E94CD8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D77E0"/>
    <w:rsid w:val="00EE0C63"/>
    <w:rsid w:val="00EE0EDE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60A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88CC72"/>
  <w15:docId w15:val="{66C8B0B2-FFB3-40C9-9320-A43CC08C8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ja.purgar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08A75E-C0EB-4EB3-8ABA-C0C2E04C1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investicije.dotx</Template>
  <TotalTime>4</TotalTime>
  <Pages>3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9</cp:revision>
  <cp:lastPrinted>2018-10-24T08:16:00Z</cp:lastPrinted>
  <dcterms:created xsi:type="dcterms:W3CDTF">2022-03-01T07:46:00Z</dcterms:created>
  <dcterms:modified xsi:type="dcterms:W3CDTF">2022-03-01T07:50:00Z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